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BB" w:rsidRDefault="00E911BB" w:rsidP="00E911BB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TEMARIO</w:t>
      </w:r>
    </w:p>
    <w:p w:rsidR="00F3663D" w:rsidRDefault="00F3663D" w:rsidP="00E911BB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Matemática 1ro </w:t>
      </w:r>
      <w:proofErr w:type="spellStart"/>
      <w:r>
        <w:rPr>
          <w:rFonts w:ascii="Arial Narrow" w:hAnsi="Arial Narrow" w:cs="Calibri"/>
          <w:b/>
        </w:rPr>
        <w:t>sec</w:t>
      </w:r>
      <w:proofErr w:type="spellEnd"/>
    </w:p>
    <w:p w:rsidR="00E911BB" w:rsidRPr="00567DBC" w:rsidRDefault="00E911BB" w:rsidP="00E911BB">
      <w:pPr>
        <w:widowControl w:val="0"/>
        <w:tabs>
          <w:tab w:val="left" w:pos="567"/>
          <w:tab w:val="left" w:pos="2127"/>
          <w:tab w:val="left" w:pos="2552"/>
        </w:tabs>
        <w:suppressAutoHyphens/>
        <w:spacing w:after="0" w:line="240" w:lineRule="auto"/>
        <w:ind w:left="851"/>
        <w:jc w:val="both"/>
        <w:rPr>
          <w:rFonts w:ascii="Arial Narrow" w:hAnsi="Arial Narrow" w:cs="Calibri"/>
        </w:rPr>
      </w:pPr>
    </w:p>
    <w:p w:rsidR="004C75E2" w:rsidRDefault="004C75E2" w:rsidP="00E911BB">
      <w:pPr>
        <w:tabs>
          <w:tab w:val="left" w:pos="3195"/>
        </w:tabs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Números Enteros: </w:t>
      </w:r>
      <w:r w:rsidR="00E911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C75E2" w:rsidRDefault="004C75E2" w:rsidP="004C75E2">
      <w:pPr>
        <w:numPr>
          <w:ilvl w:val="0"/>
          <w:numId w:val="3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Definición y propiedades.</w:t>
      </w:r>
    </w:p>
    <w:p w:rsidR="004C75E2" w:rsidRDefault="004C75E2" w:rsidP="004C75E2">
      <w:pPr>
        <w:numPr>
          <w:ilvl w:val="0"/>
          <w:numId w:val="3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 posicional</w:t>
      </w:r>
      <w:bookmarkStart w:id="0" w:name="_GoBack"/>
      <w:bookmarkEnd w:id="0"/>
    </w:p>
    <w:p w:rsidR="004C75E2" w:rsidRDefault="004C75E2" w:rsidP="004C75E2">
      <w:pPr>
        <w:numPr>
          <w:ilvl w:val="0"/>
          <w:numId w:val="3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Propiedades de las operaciones básicas.</w:t>
      </w:r>
    </w:p>
    <w:p w:rsidR="004C75E2" w:rsidRDefault="004C75E2" w:rsidP="004C75E2">
      <w:pPr>
        <w:numPr>
          <w:ilvl w:val="0"/>
          <w:numId w:val="3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Potenciación y radicación.</w:t>
      </w:r>
    </w:p>
    <w:p w:rsidR="004C75E2" w:rsidRDefault="004C75E2" w:rsidP="004C75E2">
      <w:pPr>
        <w:ind w:left="82"/>
      </w:pPr>
    </w:p>
    <w:p w:rsidR="004C75E2" w:rsidRDefault="004C75E2" w:rsidP="004C75E2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Divisibilidad: </w:t>
      </w:r>
    </w:p>
    <w:p w:rsidR="004C75E2" w:rsidRDefault="004C75E2" w:rsidP="004C75E2">
      <w:pPr>
        <w:numPr>
          <w:ilvl w:val="0"/>
          <w:numId w:val="2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Números primos.</w:t>
      </w:r>
    </w:p>
    <w:p w:rsidR="004C75E2" w:rsidRDefault="004C75E2" w:rsidP="004C75E2">
      <w:pPr>
        <w:numPr>
          <w:ilvl w:val="0"/>
          <w:numId w:val="2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Por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3, 9, 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7, 11.</w:t>
      </w:r>
    </w:p>
    <w:p w:rsidR="004C75E2" w:rsidRPr="00B346BE" w:rsidRDefault="004C75E2" w:rsidP="004C75E2">
      <w:pPr>
        <w:numPr>
          <w:ilvl w:val="0"/>
          <w:numId w:val="2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por números compuestos.</w:t>
      </w:r>
    </w:p>
    <w:p w:rsidR="00B346BE" w:rsidRDefault="00B346BE" w:rsidP="00B346BE">
      <w:pPr>
        <w:spacing w:after="160" w:line="259" w:lineRule="auto"/>
        <w:ind w:left="291"/>
        <w:contextualSpacing/>
        <w:rPr>
          <w:sz w:val="24"/>
          <w:szCs w:val="24"/>
        </w:rPr>
      </w:pPr>
    </w:p>
    <w:p w:rsidR="004C75E2" w:rsidRDefault="004C75E2" w:rsidP="004C75E2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Triángulos: </w:t>
      </w:r>
    </w:p>
    <w:p w:rsidR="004C75E2" w:rsidRDefault="004C75E2" w:rsidP="004C75E2">
      <w:pPr>
        <w:numPr>
          <w:ilvl w:val="0"/>
          <w:numId w:val="4"/>
        </w:numPr>
        <w:spacing w:after="160" w:line="259" w:lineRule="auto"/>
        <w:ind w:left="291" w:hanging="291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Definición, propiedades y elementos.</w:t>
      </w:r>
    </w:p>
    <w:p w:rsidR="004C75E2" w:rsidRDefault="004C75E2" w:rsidP="004C75E2">
      <w:pPr>
        <w:numPr>
          <w:ilvl w:val="0"/>
          <w:numId w:val="4"/>
        </w:numPr>
        <w:spacing w:after="160" w:line="259" w:lineRule="auto"/>
        <w:ind w:left="291" w:hanging="291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Demostración gráfica de sus propiedades.</w:t>
      </w:r>
    </w:p>
    <w:p w:rsidR="004C75E2" w:rsidRDefault="004C75E2" w:rsidP="004C75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Clasificación.</w:t>
      </w:r>
    </w:p>
    <w:p w:rsidR="00B346BE" w:rsidRDefault="00B346BE" w:rsidP="004C75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75E2" w:rsidRDefault="004C75E2" w:rsidP="004C75E2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Números Racionales: </w:t>
      </w:r>
    </w:p>
    <w:p w:rsidR="004C75E2" w:rsidRDefault="004C75E2" w:rsidP="004C75E2">
      <w:pPr>
        <w:numPr>
          <w:ilvl w:val="0"/>
          <w:numId w:val="5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Definición y propiedades.</w:t>
      </w:r>
    </w:p>
    <w:p w:rsidR="004C75E2" w:rsidRDefault="004C75E2" w:rsidP="004C75E2">
      <w:pPr>
        <w:numPr>
          <w:ilvl w:val="0"/>
          <w:numId w:val="5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 posicional</w:t>
      </w:r>
    </w:p>
    <w:p w:rsidR="004C75E2" w:rsidRDefault="004C75E2" w:rsidP="004C75E2">
      <w:pPr>
        <w:numPr>
          <w:ilvl w:val="0"/>
          <w:numId w:val="5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Propiedades de las operaciones básicas</w:t>
      </w:r>
    </w:p>
    <w:p w:rsidR="004C75E2" w:rsidRDefault="004C75E2" w:rsidP="004C75E2">
      <w:pPr>
        <w:numPr>
          <w:ilvl w:val="0"/>
          <w:numId w:val="5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Potenciación y radicación</w:t>
      </w:r>
    </w:p>
    <w:p w:rsidR="004C75E2" w:rsidRDefault="004C75E2" w:rsidP="004C75E2">
      <w:pPr>
        <w:numPr>
          <w:ilvl w:val="0"/>
          <w:numId w:val="5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Números decimales. Operaciones y propiedades. Redondeo. </w:t>
      </w:r>
    </w:p>
    <w:p w:rsidR="004C75E2" w:rsidRPr="00B346BE" w:rsidRDefault="004C75E2" w:rsidP="004C75E2">
      <w:pPr>
        <w:numPr>
          <w:ilvl w:val="0"/>
          <w:numId w:val="5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Fracción generatriz.</w:t>
      </w:r>
    </w:p>
    <w:p w:rsidR="00B346BE" w:rsidRDefault="00B346BE" w:rsidP="00B346BE">
      <w:pPr>
        <w:spacing w:after="160" w:line="259" w:lineRule="auto"/>
        <w:ind w:left="291"/>
        <w:contextualSpacing/>
        <w:rPr>
          <w:sz w:val="24"/>
          <w:szCs w:val="24"/>
        </w:rPr>
      </w:pPr>
    </w:p>
    <w:p w:rsidR="00B346BE" w:rsidRDefault="00B346BE" w:rsidP="00B346BE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Ecuaciones: </w:t>
      </w:r>
    </w:p>
    <w:p w:rsidR="00B346BE" w:rsidRPr="00B346BE" w:rsidRDefault="00B346BE" w:rsidP="00B346BE">
      <w:pPr>
        <w:numPr>
          <w:ilvl w:val="0"/>
          <w:numId w:val="6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Ecuaciones lineales (</w:t>
      </w:r>
      <w:proofErr w:type="spellStart"/>
      <w:r>
        <w:rPr>
          <w:rFonts w:ascii="Gungsuh" w:eastAsia="Gungsuh" w:hAnsi="Gungsuh" w:cs="Gungsuh"/>
          <w:sz w:val="24"/>
          <w:szCs w:val="24"/>
        </w:rPr>
        <w:t>ax+b</w:t>
      </w:r>
      <w:proofErr w:type="spellEnd"/>
      <w:r>
        <w:rPr>
          <w:rFonts w:ascii="Gungsuh" w:eastAsia="Gungsuh" w:hAnsi="Gungsuh" w:cs="Gungsuh"/>
          <w:sz w:val="24"/>
          <w:szCs w:val="24"/>
        </w:rPr>
        <w:t xml:space="preserve">=c; a≠0, </w:t>
      </w:r>
      <w:proofErr w:type="spellStart"/>
      <w:r>
        <w:rPr>
          <w:rFonts w:ascii="Gungsuh" w:eastAsia="Gungsuh" w:hAnsi="Gungsuh" w:cs="Gungsuh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∈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B346BE" w:rsidRPr="00B346BE" w:rsidRDefault="00B346BE" w:rsidP="00B346BE">
      <w:pPr>
        <w:spacing w:after="160" w:line="259" w:lineRule="auto"/>
        <w:ind w:left="291"/>
        <w:contextualSpacing/>
        <w:rPr>
          <w:sz w:val="24"/>
          <w:szCs w:val="24"/>
        </w:rPr>
      </w:pPr>
    </w:p>
    <w:p w:rsidR="00B346BE" w:rsidRDefault="00B346BE" w:rsidP="00B346BE">
      <w:pPr>
        <w:ind w:left="-65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Porcentajes: </w:t>
      </w:r>
    </w:p>
    <w:p w:rsidR="00B346BE" w:rsidRDefault="00B346BE" w:rsidP="00B346BE">
      <w:pPr>
        <w:numPr>
          <w:ilvl w:val="0"/>
          <w:numId w:val="7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Definición y propiedades.</w:t>
      </w:r>
    </w:p>
    <w:p w:rsidR="00B346BE" w:rsidRDefault="00B346BE" w:rsidP="00B346BE">
      <w:pPr>
        <w:numPr>
          <w:ilvl w:val="0"/>
          <w:numId w:val="7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Expresiones porcentuales</w:t>
      </w:r>
    </w:p>
    <w:p w:rsidR="00B346BE" w:rsidRDefault="00B346BE" w:rsidP="00B346BE">
      <w:pPr>
        <w:numPr>
          <w:ilvl w:val="0"/>
          <w:numId w:val="7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Porcentaje como fracción</w:t>
      </w:r>
    </w:p>
    <w:p w:rsidR="00B346BE" w:rsidRDefault="00B346BE" w:rsidP="00B346BE">
      <w:pPr>
        <w:numPr>
          <w:ilvl w:val="0"/>
          <w:numId w:val="7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Aumentos y descuentos sucesivos</w:t>
      </w:r>
    </w:p>
    <w:p w:rsidR="00B346BE" w:rsidRDefault="00B346BE" w:rsidP="00B346BE">
      <w:pPr>
        <w:numPr>
          <w:ilvl w:val="0"/>
          <w:numId w:val="7"/>
        </w:numPr>
        <w:spacing w:after="160" w:line="259" w:lineRule="auto"/>
        <w:ind w:left="291" w:hanging="284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Equivalencia entre expresión fraccionaria, decimal y porcentual. </w:t>
      </w:r>
    </w:p>
    <w:p w:rsidR="004C75E2" w:rsidRPr="004C75E2" w:rsidRDefault="004C75E2" w:rsidP="004C75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4C75E2" w:rsidRPr="004C7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430"/>
    <w:multiLevelType w:val="multilevel"/>
    <w:tmpl w:val="60DA0130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33563498"/>
    <w:multiLevelType w:val="multilevel"/>
    <w:tmpl w:val="CDF26B02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>
    <w:nsid w:val="3B2D6F48"/>
    <w:multiLevelType w:val="multilevel"/>
    <w:tmpl w:val="DA14F1B6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4F1F0F94"/>
    <w:multiLevelType w:val="multilevel"/>
    <w:tmpl w:val="B3F43D44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>
    <w:nsid w:val="5630248B"/>
    <w:multiLevelType w:val="multilevel"/>
    <w:tmpl w:val="4F0CF714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>
    <w:nsid w:val="5DAC68AC"/>
    <w:multiLevelType w:val="multilevel"/>
    <w:tmpl w:val="BC6E4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62F92902"/>
    <w:multiLevelType w:val="multilevel"/>
    <w:tmpl w:val="E34432E6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>
    <w:nsid w:val="71D95467"/>
    <w:multiLevelType w:val="multilevel"/>
    <w:tmpl w:val="7C36C2D6"/>
    <w:lvl w:ilvl="0">
      <w:start w:val="1"/>
      <w:numFmt w:val="bullet"/>
      <w:lvlText w:val="✓"/>
      <w:lvlJc w:val="left"/>
      <w:pPr>
        <w:ind w:left="785" w:firstLine="42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73" w:firstLine="141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93" w:firstLine="213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13" w:firstLine="285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33" w:firstLine="357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53" w:firstLine="429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73" w:firstLine="501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93" w:firstLine="573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13" w:firstLine="6453"/>
      </w:pPr>
      <w:rPr>
        <w:rFonts w:ascii="Arial" w:eastAsia="Arial" w:hAnsi="Arial" w:cs="Arial"/>
      </w:rPr>
    </w:lvl>
  </w:abstractNum>
  <w:abstractNum w:abstractNumId="8">
    <w:nsid w:val="780770EA"/>
    <w:multiLevelType w:val="hybridMultilevel"/>
    <w:tmpl w:val="5C70AAE6"/>
    <w:lvl w:ilvl="0" w:tplc="062AF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3"/>
    <w:rsid w:val="000773D1"/>
    <w:rsid w:val="002B7868"/>
    <w:rsid w:val="00377646"/>
    <w:rsid w:val="004C75E2"/>
    <w:rsid w:val="00506CF3"/>
    <w:rsid w:val="005550D7"/>
    <w:rsid w:val="00B346BE"/>
    <w:rsid w:val="00E911BB"/>
    <w:rsid w:val="00F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Ciclo III</cp:lastModifiedBy>
  <cp:revision>2</cp:revision>
  <dcterms:created xsi:type="dcterms:W3CDTF">2017-12-27T14:29:00Z</dcterms:created>
  <dcterms:modified xsi:type="dcterms:W3CDTF">2017-12-27T14:29:00Z</dcterms:modified>
</cp:coreProperties>
</file>